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54B" w:rsidRDefault="0084354B" w:rsidP="0084354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:rsidR="0084354B" w:rsidRDefault="0084354B" w:rsidP="0084354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4354B" w:rsidRDefault="0084354B" w:rsidP="0084354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4354B" w:rsidRDefault="0084354B" w:rsidP="0084354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4354B" w:rsidRDefault="0084354B" w:rsidP="0084354B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от 26 октября 2017 года № 666 «Об утверждении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муниципальной программы муниципального образования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Щербиновский район «Обеспечение деятельности администрации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район»</w:t>
      </w:r>
    </w:p>
    <w:p w:rsidR="0084354B" w:rsidRPr="0084354B" w:rsidRDefault="0084354B" w:rsidP="0084354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4354B" w:rsidRPr="0022053B" w:rsidRDefault="0084354B" w:rsidP="0022053B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4354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В </w:t>
      </w:r>
      <w:r w:rsidRPr="00772962">
        <w:rPr>
          <w:rFonts w:ascii="Times New Roman" w:eastAsia="Times New Roman" w:hAnsi="Times New Roman" w:cs="Times New Roman"/>
          <w:sz w:val="28"/>
          <w:szCs w:val="28"/>
        </w:rPr>
        <w:t xml:space="preserve">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Щербиновский район, </w:t>
      </w:r>
      <w:r w:rsidRPr="00C62C6A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C62C6A">
        <w:rPr>
          <w:rFonts w:ascii="Times New Roman" w:eastAsia="Times New Roman" w:hAnsi="Times New Roman" w:cs="Times New Roman"/>
          <w:sz w:val="28"/>
          <w:szCs w:val="28"/>
        </w:rPr>
        <w:t>о</w:t>
      </w:r>
      <w:r w:rsidR="0034026C">
        <w:rPr>
          <w:rFonts w:ascii="Times New Roman" w:eastAsia="Times New Roman" w:hAnsi="Times New Roman" w:cs="Times New Roman"/>
          <w:sz w:val="28"/>
          <w:szCs w:val="28"/>
        </w:rPr>
        <w:t>становлением</w:t>
      </w:r>
      <w:r w:rsidRPr="00C62C6A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образования Щербиновский район от 7 июля 2014 года № 341 «О</w:t>
      </w:r>
      <w:r w:rsidRPr="003E4F3E">
        <w:rPr>
          <w:rFonts w:ascii="Times New Roman" w:eastAsia="Times New Roman" w:hAnsi="Times New Roman" w:cs="Times New Roman"/>
          <w:sz w:val="28"/>
          <w:szCs w:val="28"/>
        </w:rPr>
        <w:t xml:space="preserve"> порядке </w:t>
      </w:r>
      <w:r w:rsidRPr="003E4F3E">
        <w:rPr>
          <w:rFonts w:ascii="Times New Roman" w:eastAsia="Times New Roman" w:hAnsi="Times New Roman" w:cs="Times New Roman"/>
          <w:bCs/>
          <w:sz w:val="28"/>
          <w:szCs w:val="28"/>
        </w:rPr>
        <w:t>принятия решения о разработке, формирования, реализации и оценки эффективности реализации муниципал</w:t>
      </w:r>
      <w:r w:rsidRPr="003E4F3E">
        <w:rPr>
          <w:rFonts w:ascii="Times New Roman" w:eastAsia="Times New Roman" w:hAnsi="Times New Roman" w:cs="Times New Roman"/>
          <w:bCs/>
          <w:sz w:val="28"/>
          <w:szCs w:val="28"/>
        </w:rPr>
        <w:t>ь</w:t>
      </w:r>
      <w:r w:rsidRPr="003E4F3E">
        <w:rPr>
          <w:rFonts w:ascii="Times New Roman" w:eastAsia="Times New Roman" w:hAnsi="Times New Roman" w:cs="Times New Roman"/>
          <w:bCs/>
          <w:sz w:val="28"/>
          <w:szCs w:val="28"/>
        </w:rPr>
        <w:t>ных программ муниципального образования Щербиновский район</w:t>
      </w:r>
      <w:r w:rsidR="009C2140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="0022053B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</w:t>
      </w:r>
      <w:proofErr w:type="gramStart"/>
      <w:r w:rsidRPr="00772962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772962">
        <w:rPr>
          <w:rFonts w:ascii="Times New Roman" w:eastAsia="Times New Roman" w:hAnsi="Times New Roman" w:cs="Times New Roman"/>
          <w:sz w:val="28"/>
          <w:szCs w:val="28"/>
        </w:rPr>
        <w:t xml:space="preserve"> о с т а н </w:t>
      </w:r>
      <w:proofErr w:type="gramStart"/>
      <w:r w:rsidRPr="00772962"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gramEnd"/>
      <w:r w:rsidRPr="00772962">
        <w:rPr>
          <w:rFonts w:ascii="Times New Roman" w:eastAsia="Times New Roman" w:hAnsi="Times New Roman" w:cs="Times New Roman"/>
          <w:sz w:val="28"/>
          <w:szCs w:val="28"/>
        </w:rPr>
        <w:t xml:space="preserve"> в л я ю:</w:t>
      </w:r>
    </w:p>
    <w:p w:rsidR="00C544BD" w:rsidRPr="00C544BD" w:rsidRDefault="00C544BD" w:rsidP="00C544BD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44BD">
        <w:rPr>
          <w:rFonts w:ascii="Times New Roman" w:hAnsi="Times New Roman" w:cs="Times New Roman"/>
          <w:sz w:val="28"/>
          <w:szCs w:val="28"/>
        </w:rPr>
        <w:t>1. Утвердить изменения, вносимые в постановление администрации м</w:t>
      </w:r>
      <w:r w:rsidRPr="00C544BD">
        <w:rPr>
          <w:rFonts w:ascii="Times New Roman" w:hAnsi="Times New Roman" w:cs="Times New Roman"/>
          <w:sz w:val="28"/>
          <w:szCs w:val="28"/>
        </w:rPr>
        <w:t>у</w:t>
      </w:r>
      <w:r w:rsidRPr="00C544BD">
        <w:rPr>
          <w:rFonts w:ascii="Times New Roman" w:hAnsi="Times New Roman" w:cs="Times New Roman"/>
          <w:sz w:val="28"/>
          <w:szCs w:val="28"/>
        </w:rPr>
        <w:t xml:space="preserve">ниципального образования Щербиновский район от 26 октября 2017 года                 № 666 «Об утверждении муниципальной программы </w:t>
      </w:r>
      <w:r w:rsidRPr="00C544BD">
        <w:rPr>
          <w:rFonts w:ascii="Times New Roman" w:hAnsi="Times New Roman" w:cs="Times New Roman"/>
          <w:bCs/>
          <w:sz w:val="28"/>
          <w:szCs w:val="28"/>
        </w:rPr>
        <w:t>муниципального образ</w:t>
      </w:r>
      <w:r w:rsidRPr="00C544BD">
        <w:rPr>
          <w:rFonts w:ascii="Times New Roman" w:hAnsi="Times New Roman" w:cs="Times New Roman"/>
          <w:bCs/>
          <w:sz w:val="28"/>
          <w:szCs w:val="28"/>
        </w:rPr>
        <w:t>о</w:t>
      </w:r>
      <w:r w:rsidRPr="00C544BD">
        <w:rPr>
          <w:rFonts w:ascii="Times New Roman" w:hAnsi="Times New Roman" w:cs="Times New Roman"/>
          <w:bCs/>
          <w:sz w:val="28"/>
          <w:szCs w:val="28"/>
        </w:rPr>
        <w:t>вания Щербиновский район</w:t>
      </w:r>
      <w:r w:rsidRPr="00C544BD">
        <w:rPr>
          <w:rFonts w:ascii="Times New Roman" w:hAnsi="Times New Roman" w:cs="Times New Roman"/>
          <w:sz w:val="28"/>
          <w:szCs w:val="28"/>
        </w:rPr>
        <w:t xml:space="preserve"> «Обеспечение деятельности администрации мун</w:t>
      </w:r>
      <w:r w:rsidRPr="00C544BD">
        <w:rPr>
          <w:rFonts w:ascii="Times New Roman" w:hAnsi="Times New Roman" w:cs="Times New Roman"/>
          <w:sz w:val="28"/>
          <w:szCs w:val="28"/>
        </w:rPr>
        <w:t>и</w:t>
      </w:r>
      <w:r w:rsidRPr="00C544BD">
        <w:rPr>
          <w:rFonts w:ascii="Times New Roman" w:hAnsi="Times New Roman" w:cs="Times New Roman"/>
          <w:sz w:val="28"/>
          <w:szCs w:val="28"/>
        </w:rPr>
        <w:t>ципального образования Щербиновский район» (прилагаются).</w:t>
      </w:r>
    </w:p>
    <w:p w:rsidR="0084354B" w:rsidRPr="00772962" w:rsidRDefault="003366E3" w:rsidP="0084354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. Отделу по взаимодействию с органами местного самоуправления а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д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министрации муниципального образования Щербиновский район (</w:t>
      </w:r>
      <w:r w:rsidR="0084354B" w:rsidRPr="00772962">
        <w:rPr>
          <w:rFonts w:ascii="Times New Roman" w:hAnsi="Times New Roman" w:cs="Times New Roman"/>
          <w:sz w:val="28"/>
          <w:szCs w:val="28"/>
        </w:rPr>
        <w:t>Терещенко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gramStart"/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proofErr w:type="gramEnd"/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DE25E6" w:rsidRDefault="003366E3" w:rsidP="00DE25E6">
      <w:pPr>
        <w:spacing w:after="0" w:line="240" w:lineRule="auto"/>
        <w:ind w:firstLine="708"/>
        <w:jc w:val="both"/>
        <w:rPr>
          <w:rFonts w:cs="Nimbus Roman No9 L"/>
          <w:sz w:val="28"/>
          <w:szCs w:val="28"/>
        </w:rPr>
      </w:pPr>
      <w:r w:rsidRPr="00DD4134">
        <w:rPr>
          <w:rFonts w:ascii="Times New Roman" w:eastAsia="Times New Roman" w:hAnsi="Times New Roman" w:cs="Times New Roman"/>
          <w:sz w:val="28"/>
          <w:szCs w:val="28"/>
        </w:rPr>
        <w:t>3</w:t>
      </w:r>
      <w:r w:rsidR="0084354B" w:rsidRPr="00DD413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D4134" w:rsidRPr="00DD4134">
        <w:rPr>
          <w:rFonts w:ascii="Times New Roman" w:eastAsia="Times New Roman" w:hAnsi="Times New Roman" w:cs="Times New Roman"/>
          <w:sz w:val="28"/>
          <w:szCs w:val="28"/>
        </w:rPr>
        <w:t>О</w:t>
      </w:r>
      <w:r w:rsidR="00F466FB" w:rsidRPr="00DD4134">
        <w:rPr>
          <w:rFonts w:ascii="Times New Roman" w:eastAsia="Times New Roman" w:hAnsi="Times New Roman" w:cs="Times New Roman"/>
          <w:sz w:val="28"/>
          <w:szCs w:val="28"/>
        </w:rPr>
        <w:t>тделу</w:t>
      </w:r>
      <w:r w:rsidR="00DD4134" w:rsidRPr="00DD4134">
        <w:rPr>
          <w:rFonts w:ascii="Times New Roman" w:hAnsi="Times New Roman" w:cs="Times New Roman"/>
          <w:sz w:val="28"/>
          <w:szCs w:val="28"/>
        </w:rPr>
        <w:t xml:space="preserve"> муниципальной службы, кадровой политики и делопроизво</w:t>
      </w:r>
      <w:r w:rsidR="00DD4134" w:rsidRPr="00DD4134">
        <w:rPr>
          <w:rFonts w:ascii="Times New Roman" w:hAnsi="Times New Roman" w:cs="Times New Roman"/>
          <w:sz w:val="28"/>
          <w:szCs w:val="28"/>
        </w:rPr>
        <w:t>д</w:t>
      </w:r>
      <w:r w:rsidR="00DD4134" w:rsidRPr="00DD4134">
        <w:rPr>
          <w:rFonts w:ascii="Times New Roman" w:hAnsi="Times New Roman" w:cs="Times New Roman"/>
          <w:sz w:val="28"/>
          <w:szCs w:val="28"/>
        </w:rPr>
        <w:t>ства администрации муниципального образования Щербиновский район</w:t>
      </w:r>
      <w:r w:rsidR="00F466FB" w:rsidRPr="00DD41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715A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600193">
        <w:rPr>
          <w:rFonts w:ascii="Times New Roman" w:eastAsia="Times New Roman" w:hAnsi="Times New Roman" w:cs="Times New Roman"/>
          <w:sz w:val="28"/>
          <w:szCs w:val="28"/>
        </w:rPr>
        <w:t>(Гусева</w:t>
      </w:r>
      <w:r w:rsidR="00F466FB">
        <w:rPr>
          <w:rFonts w:ascii="Times New Roman" w:eastAsia="Times New Roman" w:hAnsi="Times New Roman" w:cs="Times New Roman"/>
          <w:sz w:val="28"/>
          <w:szCs w:val="28"/>
        </w:rPr>
        <w:t>) о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у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ниципального образования Щербиновский район».</w:t>
      </w:r>
    </w:p>
    <w:p w:rsidR="00FE7BEB" w:rsidRPr="00FE7BEB" w:rsidRDefault="009F295C" w:rsidP="00DE25E6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84354B" w:rsidRPr="00FE7BEB">
        <w:rPr>
          <w:rFonts w:ascii="Times New Roman" w:eastAsia="Times New Roman" w:hAnsi="Times New Roman" w:cs="Times New Roman"/>
          <w:sz w:val="28"/>
          <w:szCs w:val="28"/>
        </w:rPr>
        <w:t>.</w:t>
      </w:r>
      <w:r w:rsidR="003366E3">
        <w:rPr>
          <w:sz w:val="28"/>
          <w:szCs w:val="28"/>
        </w:rPr>
        <w:t xml:space="preserve"> </w:t>
      </w:r>
      <w:r w:rsidR="00D0775E" w:rsidRPr="003366E3">
        <w:rPr>
          <w:rFonts w:ascii="Times New Roman" w:hAnsi="Times New Roman" w:cs="Times New Roman"/>
          <w:sz w:val="28"/>
          <w:szCs w:val="28"/>
        </w:rPr>
        <w:t>Постановление вступает в силу на следующий день после его офиц</w:t>
      </w:r>
      <w:r w:rsidR="00D0775E" w:rsidRPr="003366E3">
        <w:rPr>
          <w:rFonts w:ascii="Times New Roman" w:hAnsi="Times New Roman" w:cs="Times New Roman"/>
          <w:sz w:val="28"/>
          <w:szCs w:val="28"/>
        </w:rPr>
        <w:t>и</w:t>
      </w:r>
      <w:r w:rsidR="00D0775E" w:rsidRPr="003366E3">
        <w:rPr>
          <w:rFonts w:ascii="Times New Roman" w:hAnsi="Times New Roman" w:cs="Times New Roman"/>
          <w:sz w:val="28"/>
          <w:szCs w:val="28"/>
        </w:rPr>
        <w:t>ального опубликования</w:t>
      </w:r>
      <w:r w:rsidR="00D0775E" w:rsidRPr="00FE7BEB">
        <w:rPr>
          <w:rFonts w:ascii="Times New Roman" w:hAnsi="Times New Roman" w:cs="Times New Roman"/>
          <w:sz w:val="28"/>
          <w:szCs w:val="28"/>
        </w:rPr>
        <w:t>.</w:t>
      </w:r>
    </w:p>
    <w:p w:rsidR="0084354B" w:rsidRDefault="0084354B" w:rsidP="00FE7B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66E3" w:rsidRDefault="003366E3" w:rsidP="00FE7B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66E3" w:rsidRPr="0084354B" w:rsidRDefault="003366E3" w:rsidP="00FE7B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700D" w:rsidRDefault="001A7F78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полномочия главы</w:t>
      </w:r>
    </w:p>
    <w:p w:rsidR="0084354B" w:rsidRPr="0084354B" w:rsidRDefault="0084354B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354B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84354B" w:rsidRPr="0084354B" w:rsidRDefault="0084354B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354B">
        <w:rPr>
          <w:rFonts w:ascii="Times New Roman" w:eastAsia="Times New Roman" w:hAnsi="Times New Roman" w:cs="Times New Roman"/>
          <w:sz w:val="28"/>
          <w:szCs w:val="28"/>
        </w:rPr>
        <w:t xml:space="preserve">Щербиновский район                                                    </w:t>
      </w:r>
      <w:r w:rsidR="00BE2A85">
        <w:rPr>
          <w:rFonts w:ascii="Times New Roman" w:hAnsi="Times New Roman" w:cs="Times New Roman"/>
          <w:sz w:val="28"/>
          <w:szCs w:val="28"/>
        </w:rPr>
        <w:t xml:space="preserve">      </w:t>
      </w:r>
      <w:r w:rsidR="00AE4FA0">
        <w:rPr>
          <w:rFonts w:ascii="Times New Roman" w:hAnsi="Times New Roman" w:cs="Times New Roman"/>
          <w:sz w:val="28"/>
          <w:szCs w:val="28"/>
        </w:rPr>
        <w:t xml:space="preserve">  </w:t>
      </w:r>
      <w:r w:rsidR="001A7F78">
        <w:rPr>
          <w:rFonts w:ascii="Times New Roman" w:hAnsi="Times New Roman" w:cs="Times New Roman"/>
          <w:sz w:val="28"/>
          <w:szCs w:val="28"/>
        </w:rPr>
        <w:t xml:space="preserve"> </w:t>
      </w:r>
      <w:r w:rsidR="00146503">
        <w:rPr>
          <w:rFonts w:ascii="Times New Roman" w:hAnsi="Times New Roman" w:cs="Times New Roman"/>
          <w:sz w:val="28"/>
          <w:szCs w:val="28"/>
        </w:rPr>
        <w:t xml:space="preserve">     </w:t>
      </w:r>
      <w:r w:rsidR="009D149C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46503">
        <w:rPr>
          <w:rFonts w:ascii="Times New Roman" w:hAnsi="Times New Roman" w:cs="Times New Roman"/>
          <w:sz w:val="28"/>
          <w:szCs w:val="28"/>
        </w:rPr>
        <w:t xml:space="preserve">  </w:t>
      </w:r>
      <w:r w:rsidR="001A7F78">
        <w:rPr>
          <w:rFonts w:ascii="Times New Roman" w:hAnsi="Times New Roman" w:cs="Times New Roman"/>
          <w:sz w:val="28"/>
          <w:szCs w:val="28"/>
        </w:rPr>
        <w:t xml:space="preserve"> </w:t>
      </w:r>
      <w:r w:rsidR="00AE4FA0">
        <w:rPr>
          <w:rFonts w:ascii="Times New Roman" w:hAnsi="Times New Roman" w:cs="Times New Roman"/>
          <w:sz w:val="28"/>
          <w:szCs w:val="28"/>
        </w:rPr>
        <w:t xml:space="preserve"> </w:t>
      </w:r>
      <w:r w:rsidR="00AF7CBB">
        <w:rPr>
          <w:rFonts w:ascii="Times New Roman" w:hAnsi="Times New Roman" w:cs="Times New Roman"/>
          <w:sz w:val="28"/>
          <w:szCs w:val="28"/>
        </w:rPr>
        <w:t xml:space="preserve"> </w:t>
      </w:r>
      <w:r w:rsidR="009D149C">
        <w:rPr>
          <w:rFonts w:ascii="Times New Roman" w:hAnsi="Times New Roman" w:cs="Times New Roman"/>
          <w:sz w:val="28"/>
          <w:szCs w:val="28"/>
        </w:rPr>
        <w:t>Д</w:t>
      </w:r>
      <w:r w:rsidR="00146503">
        <w:rPr>
          <w:rFonts w:ascii="Times New Roman" w:hAnsi="Times New Roman" w:cs="Times New Roman"/>
          <w:sz w:val="28"/>
          <w:szCs w:val="28"/>
        </w:rPr>
        <w:t xml:space="preserve">.Н. </w:t>
      </w:r>
      <w:r w:rsidR="009D149C">
        <w:rPr>
          <w:rFonts w:ascii="Times New Roman" w:hAnsi="Times New Roman" w:cs="Times New Roman"/>
          <w:sz w:val="28"/>
          <w:szCs w:val="28"/>
        </w:rPr>
        <w:t>Агашков</w:t>
      </w:r>
    </w:p>
    <w:sectPr w:rsidR="0084354B" w:rsidRPr="0084354B" w:rsidSect="00BF67AB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6BD1" w:rsidRDefault="00D96BD1" w:rsidP="00BF67AB">
      <w:pPr>
        <w:spacing w:after="0" w:line="240" w:lineRule="auto"/>
      </w:pPr>
      <w:r>
        <w:separator/>
      </w:r>
    </w:p>
  </w:endnote>
  <w:endnote w:type="continuationSeparator" w:id="0">
    <w:p w:rsidR="00D96BD1" w:rsidRDefault="00D96BD1" w:rsidP="00BF67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imbus Roman No9 L">
    <w:altName w:val="Arial Unicode MS"/>
    <w:charset w:val="80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6BD1" w:rsidRDefault="00D96BD1" w:rsidP="00BF67AB">
      <w:pPr>
        <w:spacing w:after="0" w:line="240" w:lineRule="auto"/>
      </w:pPr>
      <w:r>
        <w:separator/>
      </w:r>
    </w:p>
  </w:footnote>
  <w:footnote w:type="continuationSeparator" w:id="0">
    <w:p w:rsidR="00D96BD1" w:rsidRDefault="00D96BD1" w:rsidP="00BF67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2275700"/>
      <w:docPartObj>
        <w:docPartGallery w:val="Page Numbers (Top of Page)"/>
        <w:docPartUnique/>
      </w:docPartObj>
    </w:sdtPr>
    <w:sdtEndPr>
      <w:rPr>
        <w:rFonts w:ascii="Arial Unicode MS" w:eastAsia="Arial Unicode MS" w:hAnsi="Arial Unicode MS" w:cs="Arial Unicode MS"/>
        <w:sz w:val="24"/>
        <w:szCs w:val="24"/>
      </w:rPr>
    </w:sdtEndPr>
    <w:sdtContent>
      <w:p w:rsidR="00BF67AB" w:rsidRPr="00C74021" w:rsidRDefault="00AC4AC5">
        <w:pPr>
          <w:pStyle w:val="a3"/>
          <w:jc w:val="center"/>
          <w:rPr>
            <w:rFonts w:ascii="Arial Unicode MS" w:eastAsia="Arial Unicode MS" w:hAnsi="Arial Unicode MS" w:cs="Arial Unicode MS"/>
            <w:sz w:val="24"/>
            <w:szCs w:val="24"/>
          </w:rPr>
        </w:pP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begin"/>
        </w:r>
        <w:r w:rsidR="00EB6D8C" w:rsidRPr="00C74021">
          <w:rPr>
            <w:rFonts w:ascii="Arial Unicode MS" w:eastAsia="Arial Unicode MS" w:hAnsi="Arial Unicode MS" w:cs="Arial Unicode MS"/>
            <w:sz w:val="24"/>
            <w:szCs w:val="24"/>
          </w:rPr>
          <w:instrText xml:space="preserve"> PAGE   \* MERGEFORMAT </w:instrText>
        </w: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separate"/>
        </w:r>
        <w:r w:rsidR="00AF7CBB">
          <w:rPr>
            <w:rFonts w:ascii="Arial Unicode MS" w:eastAsia="Arial Unicode MS" w:hAnsi="Arial Unicode MS" w:cs="Arial Unicode MS"/>
            <w:noProof/>
            <w:sz w:val="24"/>
            <w:szCs w:val="24"/>
          </w:rPr>
          <w:t>2</w:t>
        </w: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end"/>
        </w:r>
      </w:p>
    </w:sdtContent>
  </w:sdt>
  <w:p w:rsidR="00BF67AB" w:rsidRDefault="00BF67A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4354B"/>
    <w:rsid w:val="0000170E"/>
    <w:rsid w:val="000237F8"/>
    <w:rsid w:val="000A5A4B"/>
    <w:rsid w:val="000C6369"/>
    <w:rsid w:val="00105017"/>
    <w:rsid w:val="00146503"/>
    <w:rsid w:val="00190DC8"/>
    <w:rsid w:val="001A7F78"/>
    <w:rsid w:val="001F715A"/>
    <w:rsid w:val="0022053B"/>
    <w:rsid w:val="0022700D"/>
    <w:rsid w:val="00232D33"/>
    <w:rsid w:val="00247DB8"/>
    <w:rsid w:val="00260DEE"/>
    <w:rsid w:val="00266BF7"/>
    <w:rsid w:val="002919CC"/>
    <w:rsid w:val="00297E4E"/>
    <w:rsid w:val="00332601"/>
    <w:rsid w:val="003366E3"/>
    <w:rsid w:val="0034026C"/>
    <w:rsid w:val="00377EC7"/>
    <w:rsid w:val="003911E0"/>
    <w:rsid w:val="003E4F3E"/>
    <w:rsid w:val="004017A1"/>
    <w:rsid w:val="00405428"/>
    <w:rsid w:val="0040766D"/>
    <w:rsid w:val="004C663C"/>
    <w:rsid w:val="0056770B"/>
    <w:rsid w:val="005D25CC"/>
    <w:rsid w:val="00600193"/>
    <w:rsid w:val="00604BD8"/>
    <w:rsid w:val="0060659F"/>
    <w:rsid w:val="0061475C"/>
    <w:rsid w:val="0064263A"/>
    <w:rsid w:val="00667C36"/>
    <w:rsid w:val="006759A3"/>
    <w:rsid w:val="006A6124"/>
    <w:rsid w:val="006C7A6E"/>
    <w:rsid w:val="00703AF0"/>
    <w:rsid w:val="007365DA"/>
    <w:rsid w:val="00750E73"/>
    <w:rsid w:val="00772962"/>
    <w:rsid w:val="00790506"/>
    <w:rsid w:val="007A672E"/>
    <w:rsid w:val="007B52A9"/>
    <w:rsid w:val="007B7606"/>
    <w:rsid w:val="007E7078"/>
    <w:rsid w:val="00823ED6"/>
    <w:rsid w:val="00830401"/>
    <w:rsid w:val="0084354B"/>
    <w:rsid w:val="008F26DC"/>
    <w:rsid w:val="0093062D"/>
    <w:rsid w:val="0095753D"/>
    <w:rsid w:val="0098296A"/>
    <w:rsid w:val="009B49A2"/>
    <w:rsid w:val="009C2140"/>
    <w:rsid w:val="009D149C"/>
    <w:rsid w:val="009D3987"/>
    <w:rsid w:val="009D5333"/>
    <w:rsid w:val="009F295C"/>
    <w:rsid w:val="00A50C6F"/>
    <w:rsid w:val="00A80C82"/>
    <w:rsid w:val="00AC4415"/>
    <w:rsid w:val="00AC4AC5"/>
    <w:rsid w:val="00AD6A72"/>
    <w:rsid w:val="00AE4FA0"/>
    <w:rsid w:val="00AF7CBB"/>
    <w:rsid w:val="00B02497"/>
    <w:rsid w:val="00B05A0D"/>
    <w:rsid w:val="00B21450"/>
    <w:rsid w:val="00B431FB"/>
    <w:rsid w:val="00B8309A"/>
    <w:rsid w:val="00BA4ED4"/>
    <w:rsid w:val="00BE2A85"/>
    <w:rsid w:val="00BF607D"/>
    <w:rsid w:val="00BF67AB"/>
    <w:rsid w:val="00C271D3"/>
    <w:rsid w:val="00C544BD"/>
    <w:rsid w:val="00C62293"/>
    <w:rsid w:val="00C62C6A"/>
    <w:rsid w:val="00C74021"/>
    <w:rsid w:val="00D0775E"/>
    <w:rsid w:val="00D15AA8"/>
    <w:rsid w:val="00D96BD1"/>
    <w:rsid w:val="00DA099C"/>
    <w:rsid w:val="00DB7F45"/>
    <w:rsid w:val="00DC772C"/>
    <w:rsid w:val="00DD4134"/>
    <w:rsid w:val="00DE25E6"/>
    <w:rsid w:val="00DF7448"/>
    <w:rsid w:val="00E177B9"/>
    <w:rsid w:val="00E468F0"/>
    <w:rsid w:val="00EA19B0"/>
    <w:rsid w:val="00EB6D8C"/>
    <w:rsid w:val="00F466FB"/>
    <w:rsid w:val="00F4783B"/>
    <w:rsid w:val="00F65CF9"/>
    <w:rsid w:val="00F71507"/>
    <w:rsid w:val="00F90A86"/>
    <w:rsid w:val="00FA4004"/>
    <w:rsid w:val="00FB0D1B"/>
    <w:rsid w:val="00FE37E2"/>
    <w:rsid w:val="00FE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D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6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F67AB"/>
  </w:style>
  <w:style w:type="paragraph" w:styleId="a5">
    <w:name w:val="footer"/>
    <w:basedOn w:val="a"/>
    <w:link w:val="a6"/>
    <w:uiPriority w:val="99"/>
    <w:unhideWhenUsed/>
    <w:rsid w:val="00BF6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F67AB"/>
  </w:style>
  <w:style w:type="paragraph" w:styleId="a7">
    <w:name w:val="No Spacing"/>
    <w:uiPriority w:val="1"/>
    <w:qFormat/>
    <w:rsid w:val="00FE7BE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70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EEC61D-2986-4509-80B0-AA0A74C76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</dc:creator>
  <cp:keywords/>
  <dc:description/>
  <cp:lastModifiedBy>Игорь Предит</cp:lastModifiedBy>
  <cp:revision>50</cp:revision>
  <cp:lastPrinted>2023-04-18T12:45:00Z</cp:lastPrinted>
  <dcterms:created xsi:type="dcterms:W3CDTF">2017-06-22T11:48:00Z</dcterms:created>
  <dcterms:modified xsi:type="dcterms:W3CDTF">2023-04-18T12:45:00Z</dcterms:modified>
</cp:coreProperties>
</file>